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04" w:rsidRPr="00106804" w:rsidRDefault="00106804" w:rsidP="00106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106804">
        <w:rPr>
          <w:rFonts w:ascii="Times New Roman" w:hAnsi="Times New Roman" w:cs="Times New Roman"/>
          <w:sz w:val="24"/>
          <w:szCs w:val="24"/>
        </w:rPr>
        <w:t>Приложение</w:t>
      </w:r>
    </w:p>
    <w:p w:rsidR="00106804" w:rsidRDefault="00106804" w:rsidP="001068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 xml:space="preserve">     к приказу № 29 </w:t>
      </w:r>
      <w:r w:rsidRPr="00106804">
        <w:rPr>
          <w:rFonts w:ascii="Times New Roman" w:hAnsi="Times New Roman" w:cs="Times New Roman"/>
          <w:sz w:val="24"/>
          <w:szCs w:val="24"/>
        </w:rPr>
        <w:t xml:space="preserve"> от 03.04.2025 г</w:t>
      </w:r>
    </w:p>
    <w:p w:rsidR="00106804" w:rsidRPr="00106804" w:rsidRDefault="00106804" w:rsidP="001068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06804">
        <w:rPr>
          <w:rFonts w:ascii="Times New Roman" w:hAnsi="Times New Roman" w:cs="Times New Roman"/>
          <w:b/>
          <w:sz w:val="24"/>
          <w:szCs w:val="24"/>
        </w:rPr>
        <w:t>Дополнение к раб</w:t>
      </w:r>
      <w:r w:rsidRPr="00106804">
        <w:rPr>
          <w:rFonts w:ascii="Times New Roman" w:hAnsi="Times New Roman" w:cs="Times New Roman"/>
          <w:b/>
          <w:sz w:val="24"/>
          <w:szCs w:val="24"/>
        </w:rPr>
        <w:t xml:space="preserve">очей программе воспитания в 1-9 </w:t>
      </w:r>
      <w:r w:rsidRPr="00106804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Pr="00106804">
        <w:rPr>
          <w:rFonts w:ascii="Times New Roman" w:hAnsi="Times New Roman" w:cs="Times New Roman"/>
          <w:b/>
          <w:sz w:val="24"/>
          <w:szCs w:val="24"/>
        </w:rPr>
        <w:t>.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6804" w:rsidRPr="00106804" w:rsidRDefault="00106804" w:rsidP="001068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804">
        <w:rPr>
          <w:rFonts w:ascii="Times New Roman" w:hAnsi="Times New Roman" w:cs="Times New Roman"/>
          <w:b/>
          <w:sz w:val="24"/>
          <w:szCs w:val="24"/>
        </w:rPr>
        <w:t>Комплекс профилактических мероприятий, направленных на профилактику и</w:t>
      </w:r>
    </w:p>
    <w:p w:rsidR="00106804" w:rsidRPr="00106804" w:rsidRDefault="00106804" w:rsidP="001068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804">
        <w:rPr>
          <w:rFonts w:ascii="Times New Roman" w:hAnsi="Times New Roman" w:cs="Times New Roman"/>
          <w:b/>
          <w:sz w:val="24"/>
          <w:szCs w:val="24"/>
        </w:rPr>
        <w:t>противодействие жестокому обращению с пожил</w:t>
      </w:r>
      <w:r w:rsidRPr="00106804">
        <w:rPr>
          <w:rFonts w:ascii="Times New Roman" w:hAnsi="Times New Roman" w:cs="Times New Roman"/>
          <w:b/>
          <w:sz w:val="24"/>
          <w:szCs w:val="24"/>
        </w:rPr>
        <w:t xml:space="preserve">ыми людьми 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68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в МБОУ «</w:t>
      </w:r>
      <w:proofErr w:type="spellStart"/>
      <w:r w:rsidRPr="00106804">
        <w:rPr>
          <w:rFonts w:ascii="Times New Roman" w:hAnsi="Times New Roman" w:cs="Times New Roman"/>
          <w:b/>
          <w:sz w:val="24"/>
          <w:szCs w:val="24"/>
        </w:rPr>
        <w:t>Шешминская</w:t>
      </w:r>
      <w:proofErr w:type="spellEnd"/>
      <w:r w:rsidRPr="00106804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106804">
        <w:rPr>
          <w:rFonts w:ascii="Times New Roman" w:hAnsi="Times New Roman" w:cs="Times New Roman"/>
          <w:b/>
          <w:sz w:val="24"/>
          <w:szCs w:val="24"/>
        </w:rPr>
        <w:t>ОШ»</w:t>
      </w:r>
    </w:p>
    <w:p w:rsidR="00106804" w:rsidRPr="00106804" w:rsidRDefault="00106804" w:rsidP="001068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6804">
        <w:rPr>
          <w:rFonts w:ascii="Times New Roman" w:hAnsi="Times New Roman" w:cs="Times New Roman"/>
          <w:b/>
          <w:sz w:val="24"/>
          <w:szCs w:val="24"/>
        </w:rPr>
        <w:t>Черемшанского</w:t>
      </w:r>
      <w:proofErr w:type="spellEnd"/>
      <w:r w:rsidRPr="0010680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  <w:r w:rsidRPr="00106804">
        <w:rPr>
          <w:rFonts w:ascii="Times New Roman" w:hAnsi="Times New Roman" w:cs="Times New Roman"/>
          <w:b/>
          <w:sz w:val="24"/>
          <w:szCs w:val="24"/>
        </w:rPr>
        <w:t>.</w:t>
      </w:r>
    </w:p>
    <w:p w:rsidR="00106804" w:rsidRPr="00106804" w:rsidRDefault="00106804" w:rsidP="00106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На основании письма Министерства образования и науки Рес</w:t>
      </w:r>
      <w:r>
        <w:rPr>
          <w:rFonts w:ascii="Times New Roman" w:hAnsi="Times New Roman" w:cs="Times New Roman"/>
          <w:sz w:val="24"/>
          <w:szCs w:val="24"/>
        </w:rPr>
        <w:t xml:space="preserve">публики Татарстан от 28.03.2025  </w:t>
      </w:r>
      <w:r w:rsidRPr="00106804">
        <w:rPr>
          <w:rFonts w:ascii="Times New Roman" w:hAnsi="Times New Roman" w:cs="Times New Roman"/>
          <w:sz w:val="24"/>
          <w:szCs w:val="24"/>
        </w:rPr>
        <w:t xml:space="preserve">№3885/25 «О направлении информационно-методических писем», на </w:t>
      </w:r>
      <w:r w:rsidRPr="00106804">
        <w:rPr>
          <w:rFonts w:ascii="Times New Roman" w:hAnsi="Times New Roman" w:cs="Times New Roman"/>
          <w:sz w:val="24"/>
          <w:szCs w:val="24"/>
        </w:rPr>
        <w:t xml:space="preserve">основании приказа МКУ  </w:t>
      </w:r>
      <w:r w:rsidRPr="00106804">
        <w:rPr>
          <w:rFonts w:ascii="Times New Roman" w:hAnsi="Times New Roman" w:cs="Times New Roman"/>
          <w:sz w:val="24"/>
          <w:szCs w:val="24"/>
        </w:rPr>
        <w:t xml:space="preserve">«Отдел образования» Исполнительного комитета </w:t>
      </w:r>
      <w:proofErr w:type="spellStart"/>
      <w:r w:rsidRPr="00106804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106804">
        <w:rPr>
          <w:rFonts w:ascii="Times New Roman" w:hAnsi="Times New Roman" w:cs="Times New Roman"/>
          <w:sz w:val="24"/>
          <w:szCs w:val="24"/>
        </w:rPr>
        <w:t xml:space="preserve"> м</w:t>
      </w:r>
      <w:r w:rsidRPr="00106804">
        <w:rPr>
          <w:rFonts w:ascii="Times New Roman" w:hAnsi="Times New Roman" w:cs="Times New Roman"/>
          <w:sz w:val="24"/>
          <w:szCs w:val="24"/>
        </w:rPr>
        <w:t xml:space="preserve">униципального района РТ №272 от  </w:t>
      </w:r>
      <w:r w:rsidRPr="00106804">
        <w:rPr>
          <w:rFonts w:ascii="Times New Roman" w:hAnsi="Times New Roman" w:cs="Times New Roman"/>
          <w:sz w:val="24"/>
          <w:szCs w:val="24"/>
        </w:rPr>
        <w:t>31.03.2025 г., внести дополнения в программу воспитания и включить следующие мероприятия</w:t>
      </w:r>
      <w:proofErr w:type="gramStart"/>
      <w:r w:rsidRPr="00106804">
        <w:rPr>
          <w:rFonts w:ascii="Times New Roman" w:hAnsi="Times New Roman" w:cs="Times New Roman"/>
          <w:sz w:val="24"/>
          <w:szCs w:val="24"/>
        </w:rPr>
        <w:t>:.</w:t>
      </w:r>
      <w:proofErr w:type="gramEnd"/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 xml:space="preserve">1. В пункт 2.1.3. инвариантного модуля </w:t>
      </w:r>
      <w:r w:rsidRPr="00106804">
        <w:rPr>
          <w:rFonts w:ascii="Times New Roman" w:hAnsi="Times New Roman" w:cs="Times New Roman"/>
          <w:b/>
          <w:sz w:val="24"/>
          <w:szCs w:val="24"/>
        </w:rPr>
        <w:t>«Классное руководство»</w:t>
      </w:r>
      <w:r>
        <w:rPr>
          <w:rFonts w:ascii="Times New Roman" w:hAnsi="Times New Roman" w:cs="Times New Roman"/>
          <w:sz w:val="24"/>
          <w:szCs w:val="24"/>
        </w:rPr>
        <w:t xml:space="preserve"> проведение тематических  </w:t>
      </w:r>
      <w:r w:rsidRPr="00106804">
        <w:rPr>
          <w:rFonts w:ascii="Times New Roman" w:hAnsi="Times New Roman" w:cs="Times New Roman"/>
          <w:sz w:val="24"/>
          <w:szCs w:val="24"/>
        </w:rPr>
        <w:t>классных часов, организацию и проведение родительских собра</w:t>
      </w:r>
      <w:r w:rsidRPr="00106804">
        <w:rPr>
          <w:rFonts w:ascii="Times New Roman" w:hAnsi="Times New Roman" w:cs="Times New Roman"/>
          <w:sz w:val="24"/>
          <w:szCs w:val="24"/>
        </w:rPr>
        <w:t xml:space="preserve">ний, посвященных профилактике и   </w:t>
      </w:r>
      <w:r w:rsidRPr="00106804">
        <w:rPr>
          <w:rFonts w:ascii="Times New Roman" w:hAnsi="Times New Roman" w:cs="Times New Roman"/>
          <w:sz w:val="24"/>
          <w:szCs w:val="24"/>
        </w:rPr>
        <w:t>противодействию жестокому обращению с пожилыми людьми: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06804">
        <w:rPr>
          <w:rFonts w:ascii="Times New Roman" w:hAnsi="Times New Roman" w:cs="Times New Roman"/>
          <w:sz w:val="24"/>
          <w:szCs w:val="24"/>
        </w:rPr>
        <w:t>Классные часы: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«Старость надо уважать»;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«Наши дедушки и бабушки»;</w:t>
      </w:r>
    </w:p>
    <w:p w:rsid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«Славим возраст золотой».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Родительские собрания: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«Профилактика жестокого и пренебрежительного отношения к пожилым людям»;</w:t>
      </w:r>
    </w:p>
    <w:p w:rsid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«Насилие в отношении пожилых людей».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2. В пункт 2.1.4. инвариантного модуля «Основные школьные дела» организацию и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проведение воспитательных событий, приуроченных к Международному дню пожилых людей</w:t>
      </w:r>
      <w:r w:rsidRPr="00106804">
        <w:rPr>
          <w:rFonts w:ascii="Times New Roman" w:hAnsi="Times New Roman" w:cs="Times New Roman"/>
          <w:sz w:val="24"/>
          <w:szCs w:val="24"/>
        </w:rPr>
        <w:t xml:space="preserve">      (1 </w:t>
      </w:r>
      <w:r w:rsidRPr="00106804">
        <w:rPr>
          <w:rFonts w:ascii="Times New Roman" w:hAnsi="Times New Roman" w:cs="Times New Roman"/>
          <w:sz w:val="24"/>
          <w:szCs w:val="24"/>
        </w:rPr>
        <w:t>октября), Дню бабушек и дедушек (28 октября):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 xml:space="preserve">- «Почта добра» - рассылка открыток бабушкам, дедушкам, а </w:t>
      </w:r>
      <w:r>
        <w:rPr>
          <w:rFonts w:ascii="Times New Roman" w:hAnsi="Times New Roman" w:cs="Times New Roman"/>
          <w:sz w:val="24"/>
          <w:szCs w:val="24"/>
        </w:rPr>
        <w:t xml:space="preserve">также ветеранам педагогического  </w:t>
      </w:r>
      <w:r w:rsidRPr="00106804">
        <w:rPr>
          <w:rFonts w:ascii="Times New Roman" w:hAnsi="Times New Roman" w:cs="Times New Roman"/>
          <w:sz w:val="24"/>
          <w:szCs w:val="24"/>
        </w:rPr>
        <w:t>труда;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Праздничный концерт, приуроченный ко Дню пожилых людей;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Выставка рисунков «Мои любимые бабушка и дедушка»;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Посещение на дому пожилых людей и поздравление их с праздником;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Изготовление подарков ветеранам педагогического труда;</w:t>
      </w:r>
    </w:p>
    <w:p w:rsid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Классные часы и часы общения, приуроченные ко Дню пожилых людей.</w:t>
      </w:r>
    </w:p>
    <w:p w:rsid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3. В пункт 2.1.9. инвариантного модуля «Профилактика и безопасность» Проведение</w:t>
      </w:r>
    </w:p>
    <w:p w:rsid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6804">
        <w:rPr>
          <w:rFonts w:ascii="Times New Roman" w:hAnsi="Times New Roman" w:cs="Times New Roman"/>
          <w:sz w:val="24"/>
          <w:szCs w:val="24"/>
        </w:rPr>
        <w:t>мероприятий по воспитанию культуры мирного поведения, о</w:t>
      </w:r>
      <w:r>
        <w:rPr>
          <w:rFonts w:ascii="Times New Roman" w:hAnsi="Times New Roman" w:cs="Times New Roman"/>
          <w:sz w:val="24"/>
          <w:szCs w:val="24"/>
        </w:rPr>
        <w:t xml:space="preserve">бучению навыкам бесконфликтного  </w:t>
      </w:r>
      <w:r w:rsidRPr="00106804">
        <w:rPr>
          <w:rFonts w:ascii="Times New Roman" w:hAnsi="Times New Roman" w:cs="Times New Roman"/>
          <w:sz w:val="24"/>
          <w:szCs w:val="24"/>
        </w:rPr>
        <w:t>общения, уважительного отношения к людям старшего пок</w:t>
      </w:r>
      <w:r>
        <w:rPr>
          <w:rFonts w:ascii="Times New Roman" w:hAnsi="Times New Roman" w:cs="Times New Roman"/>
          <w:sz w:val="24"/>
          <w:szCs w:val="24"/>
        </w:rPr>
        <w:t xml:space="preserve">оления и недопущению агрессии в   </w:t>
      </w:r>
      <w:r w:rsidRPr="00106804">
        <w:rPr>
          <w:rFonts w:ascii="Times New Roman" w:hAnsi="Times New Roman" w:cs="Times New Roman"/>
          <w:sz w:val="24"/>
          <w:szCs w:val="24"/>
        </w:rPr>
        <w:t>отношении пожилых людей, готовность оказывать помощь, активн</w:t>
      </w:r>
      <w:r w:rsidRPr="00106804">
        <w:rPr>
          <w:rFonts w:ascii="Times New Roman" w:hAnsi="Times New Roman" w:cs="Times New Roman"/>
          <w:sz w:val="24"/>
          <w:szCs w:val="24"/>
        </w:rPr>
        <w:t xml:space="preserve">о выражать неприятие поведения, </w:t>
      </w:r>
      <w:r w:rsidRPr="00106804">
        <w:rPr>
          <w:rFonts w:ascii="Times New Roman" w:hAnsi="Times New Roman" w:cs="Times New Roman"/>
          <w:sz w:val="24"/>
          <w:szCs w:val="24"/>
        </w:rPr>
        <w:t>причиняющего физический и моральный вред другим людям, у</w:t>
      </w:r>
      <w:r w:rsidRPr="00106804">
        <w:rPr>
          <w:rFonts w:ascii="Times New Roman" w:hAnsi="Times New Roman" w:cs="Times New Roman"/>
          <w:sz w:val="24"/>
          <w:szCs w:val="24"/>
        </w:rPr>
        <w:t xml:space="preserve">мение оценивать свои поступки и   </w:t>
      </w:r>
      <w:r w:rsidRPr="00106804">
        <w:rPr>
          <w:rFonts w:ascii="Times New Roman" w:hAnsi="Times New Roman" w:cs="Times New Roman"/>
          <w:sz w:val="24"/>
          <w:szCs w:val="24"/>
        </w:rPr>
        <w:t>поступки других людей с позиции их соответствия нравственным норм</w:t>
      </w:r>
      <w:r w:rsidRPr="00106804">
        <w:rPr>
          <w:rFonts w:ascii="Times New Roman" w:hAnsi="Times New Roman" w:cs="Times New Roman"/>
          <w:sz w:val="24"/>
          <w:szCs w:val="24"/>
        </w:rPr>
        <w:t xml:space="preserve">ам и осознавать ответственность   </w:t>
      </w:r>
      <w:r w:rsidRPr="00106804">
        <w:rPr>
          <w:rFonts w:ascii="Times New Roman" w:hAnsi="Times New Roman" w:cs="Times New Roman"/>
          <w:sz w:val="24"/>
          <w:szCs w:val="24"/>
        </w:rPr>
        <w:t>за свое поведение.</w:t>
      </w:r>
      <w:proofErr w:type="gramEnd"/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Родительское собрание:</w:t>
      </w:r>
      <w:bookmarkStart w:id="0" w:name="_GoBack"/>
      <w:bookmarkEnd w:id="0"/>
      <w:r w:rsidRPr="00106804">
        <w:rPr>
          <w:rFonts w:ascii="Times New Roman" w:hAnsi="Times New Roman" w:cs="Times New Roman"/>
          <w:sz w:val="24"/>
          <w:szCs w:val="24"/>
        </w:rPr>
        <w:t xml:space="preserve"> «Насилие в отношении пожилых людей»;</w:t>
      </w:r>
    </w:p>
    <w:p w:rsidR="00106804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Классный час «Будем милосердны к старости!»;</w:t>
      </w:r>
    </w:p>
    <w:p w:rsidR="0029657E" w:rsidRPr="00106804" w:rsidRDefault="00106804" w:rsidP="00106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804">
        <w:rPr>
          <w:rFonts w:ascii="Times New Roman" w:hAnsi="Times New Roman" w:cs="Times New Roman"/>
          <w:sz w:val="24"/>
          <w:szCs w:val="24"/>
        </w:rPr>
        <w:t>- Видеоролик «Как я помогаю бабушке и дедушке».</w:t>
      </w:r>
    </w:p>
    <w:sectPr w:rsidR="0029657E" w:rsidRPr="00106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B5" w:rsidRDefault="006A2BB5" w:rsidP="00106804">
      <w:pPr>
        <w:spacing w:after="0" w:line="240" w:lineRule="auto"/>
      </w:pPr>
      <w:r>
        <w:separator/>
      </w:r>
    </w:p>
  </w:endnote>
  <w:endnote w:type="continuationSeparator" w:id="0">
    <w:p w:rsidR="006A2BB5" w:rsidRDefault="006A2BB5" w:rsidP="001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B5" w:rsidRDefault="006A2BB5" w:rsidP="00106804">
      <w:pPr>
        <w:spacing w:after="0" w:line="240" w:lineRule="auto"/>
      </w:pPr>
      <w:r>
        <w:separator/>
      </w:r>
    </w:p>
  </w:footnote>
  <w:footnote w:type="continuationSeparator" w:id="0">
    <w:p w:rsidR="006A2BB5" w:rsidRDefault="006A2BB5" w:rsidP="00106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EE"/>
    <w:rsid w:val="00106804"/>
    <w:rsid w:val="0029657E"/>
    <w:rsid w:val="006A2BB5"/>
    <w:rsid w:val="0081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6804"/>
  </w:style>
  <w:style w:type="paragraph" w:styleId="a5">
    <w:name w:val="footer"/>
    <w:basedOn w:val="a"/>
    <w:link w:val="a6"/>
    <w:uiPriority w:val="99"/>
    <w:unhideWhenUsed/>
    <w:rsid w:val="00106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68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6804"/>
  </w:style>
  <w:style w:type="paragraph" w:styleId="a5">
    <w:name w:val="footer"/>
    <w:basedOn w:val="a"/>
    <w:link w:val="a6"/>
    <w:uiPriority w:val="99"/>
    <w:unhideWhenUsed/>
    <w:rsid w:val="00106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2220</Characters>
  <Application>Microsoft Office Word</Application>
  <DocSecurity>0</DocSecurity>
  <Lines>18</Lines>
  <Paragraphs>5</Paragraphs>
  <ScaleCrop>false</ScaleCrop>
  <Company>Microsoft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dcterms:created xsi:type="dcterms:W3CDTF">2026-01-18T14:40:00Z</dcterms:created>
  <dcterms:modified xsi:type="dcterms:W3CDTF">2026-01-18T14:46:00Z</dcterms:modified>
</cp:coreProperties>
</file>